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1AFBEA" w14:textId="4B30B70E" w:rsidR="00624D48" w:rsidRDefault="0054692E">
      <w:r>
        <w:rPr>
          <w:noProof/>
        </w:rPr>
        <w:drawing>
          <wp:anchor distT="0" distB="0" distL="114300" distR="114300" simplePos="0" relativeHeight="251658240" behindDoc="0" locked="0" layoutInCell="1" allowOverlap="1" wp14:anchorId="26EB77D1" wp14:editId="2B8845F0">
            <wp:simplePos x="0" y="0"/>
            <wp:positionH relativeFrom="margin">
              <wp:posOffset>-638175</wp:posOffset>
            </wp:positionH>
            <wp:positionV relativeFrom="paragraph">
              <wp:posOffset>-428625</wp:posOffset>
            </wp:positionV>
            <wp:extent cx="7029450" cy="10544175"/>
            <wp:effectExtent l="0" t="0" r="0" b="9525"/>
            <wp:wrapNone/>
            <wp:docPr id="1" name="Image 1" descr="Une image contenant texte, Visage humain, personne, femm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, Visage humain, personne, femme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9450" cy="1054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624D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92E"/>
    <w:rsid w:val="004F2E25"/>
    <w:rsid w:val="0054692E"/>
    <w:rsid w:val="00624D48"/>
    <w:rsid w:val="00B85272"/>
    <w:rsid w:val="00E92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FCA58"/>
  <w15:chartTrackingRefBased/>
  <w15:docId w15:val="{99668C83-C787-474C-A31C-44C739E20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469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469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469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469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469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469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469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469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469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4692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54692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54692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54692E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54692E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54692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54692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54692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54692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5469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469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469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5469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5469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54692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54692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54692E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4692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4692E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54692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Sylvie Rohner</dc:creator>
  <cp:keywords/>
  <dc:description/>
  <cp:lastModifiedBy>Sylvie Rohner</cp:lastModifiedBy>
  <cp:revision>1</cp:revision>
  <dcterms:created xsi:type="dcterms:W3CDTF">2026-02-11T06:58:00Z</dcterms:created>
  <dcterms:modified xsi:type="dcterms:W3CDTF">2026-02-11T06:59:00Z</dcterms:modified>
</cp:coreProperties>
</file>